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CA" w:rsidRDefault="009E713B">
      <w:pPr>
        <w:rPr>
          <w:sz w:val="28"/>
          <w:szCs w:val="28"/>
        </w:rPr>
      </w:pPr>
      <w:r w:rsidRPr="009E713B">
        <w:rPr>
          <w:sz w:val="28"/>
          <w:szCs w:val="28"/>
        </w:rPr>
        <w:t>Plán zasadnutí obecného zastupiteľstva obce Malé Zálužie na rok 2013</w:t>
      </w:r>
      <w:r>
        <w:rPr>
          <w:sz w:val="28"/>
          <w:szCs w:val="28"/>
        </w:rPr>
        <w:t>.</w:t>
      </w:r>
    </w:p>
    <w:p w:rsidR="009E713B" w:rsidRDefault="009E713B">
      <w:pPr>
        <w:rPr>
          <w:sz w:val="28"/>
          <w:szCs w:val="28"/>
        </w:rPr>
      </w:pPr>
    </w:p>
    <w:p w:rsidR="009E713B" w:rsidRP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9E713B">
        <w:rPr>
          <w:sz w:val="28"/>
          <w:szCs w:val="28"/>
        </w:rPr>
        <w:t>zasadanie OZ  11.</w:t>
      </w:r>
      <w:r>
        <w:rPr>
          <w:sz w:val="28"/>
          <w:szCs w:val="28"/>
        </w:rPr>
        <w:t xml:space="preserve"> </w:t>
      </w:r>
      <w:r w:rsidRPr="009E713B">
        <w:rPr>
          <w:sz w:val="28"/>
          <w:szCs w:val="28"/>
        </w:rPr>
        <w:t>2.201</w:t>
      </w:r>
      <w:r>
        <w:rPr>
          <w:sz w:val="28"/>
          <w:szCs w:val="28"/>
        </w:rPr>
        <w:t>3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zasadanie OZ    8. 4.2013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zasadanie OZ  27. 5.2013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zasadanie OZ    2. 9.2013</w:t>
      </w:r>
    </w:p>
    <w:p w:rsidR="009E713B" w:rsidRDefault="009E713B" w:rsidP="009E713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zasadanie OZ    4.11.2013</w:t>
      </w:r>
    </w:p>
    <w:p w:rsidR="009E713B" w:rsidRDefault="009E713B" w:rsidP="009E713B">
      <w:pPr>
        <w:pStyle w:val="Odsekzoznamu"/>
        <w:rPr>
          <w:sz w:val="28"/>
          <w:szCs w:val="28"/>
        </w:rPr>
      </w:pPr>
    </w:p>
    <w:p w:rsidR="009E713B" w:rsidRDefault="009E713B" w:rsidP="009E713B">
      <w:pPr>
        <w:pStyle w:val="Odsekzoznamu"/>
        <w:rPr>
          <w:sz w:val="28"/>
          <w:szCs w:val="28"/>
        </w:rPr>
      </w:pPr>
    </w:p>
    <w:p w:rsidR="009E713B" w:rsidRDefault="009E713B" w:rsidP="009E713B">
      <w:pPr>
        <w:pStyle w:val="Odsekzoznamu"/>
        <w:rPr>
          <w:sz w:val="28"/>
          <w:szCs w:val="28"/>
        </w:rPr>
      </w:pPr>
    </w:p>
    <w:p w:rsidR="009E713B" w:rsidRPr="009E713B" w:rsidRDefault="009E713B" w:rsidP="009E713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Obecné zastupiteľstvo sa v priebehu roka 2013</w:t>
      </w:r>
      <w:r w:rsidR="00A422A3">
        <w:rPr>
          <w:sz w:val="28"/>
          <w:szCs w:val="28"/>
        </w:rPr>
        <w:t xml:space="preserve"> zíde  na mimoriadnom zasadnutí   ak vyvstane </w:t>
      </w:r>
      <w:proofErr w:type="spellStart"/>
      <w:r w:rsidR="00A422A3">
        <w:rPr>
          <w:sz w:val="28"/>
          <w:szCs w:val="28"/>
        </w:rPr>
        <w:t>potrebarokovania</w:t>
      </w:r>
      <w:proofErr w:type="spellEnd"/>
      <w:r w:rsidR="00A422A3">
        <w:rPr>
          <w:sz w:val="28"/>
          <w:szCs w:val="28"/>
        </w:rPr>
        <w:t>.</w:t>
      </w:r>
    </w:p>
    <w:p w:rsidR="009E713B" w:rsidRDefault="009E713B">
      <w:pPr>
        <w:rPr>
          <w:sz w:val="28"/>
          <w:szCs w:val="28"/>
        </w:rPr>
      </w:pPr>
    </w:p>
    <w:p w:rsidR="00A422A3" w:rsidRDefault="00A422A3">
      <w:pPr>
        <w:rPr>
          <w:sz w:val="28"/>
          <w:szCs w:val="28"/>
        </w:rPr>
      </w:pPr>
    </w:p>
    <w:p w:rsidR="00A422A3" w:rsidRDefault="00A422A3">
      <w:pPr>
        <w:rPr>
          <w:sz w:val="28"/>
          <w:szCs w:val="28"/>
        </w:rPr>
      </w:pPr>
    </w:p>
    <w:p w:rsidR="00A422A3" w:rsidRDefault="00A422A3">
      <w:pPr>
        <w:rPr>
          <w:sz w:val="28"/>
          <w:szCs w:val="28"/>
        </w:rPr>
      </w:pPr>
      <w:r>
        <w:rPr>
          <w:sz w:val="28"/>
          <w:szCs w:val="28"/>
        </w:rPr>
        <w:t>V Malom Záluží, dňa 21.1.2013</w:t>
      </w:r>
    </w:p>
    <w:p w:rsidR="00A422A3" w:rsidRPr="009E713B" w:rsidRDefault="00A422A3">
      <w:pPr>
        <w:rPr>
          <w:sz w:val="28"/>
          <w:szCs w:val="28"/>
        </w:rPr>
      </w:pPr>
      <w:r>
        <w:rPr>
          <w:sz w:val="28"/>
          <w:szCs w:val="28"/>
        </w:rPr>
        <w:t>Vypracovala : starostka obce Emília Strihová</w:t>
      </w:r>
    </w:p>
    <w:sectPr w:rsidR="00A422A3" w:rsidRPr="009E713B" w:rsidSect="006C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06D8"/>
    <w:multiLevelType w:val="hybridMultilevel"/>
    <w:tmpl w:val="91C0D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713B"/>
    <w:rsid w:val="006C5ACA"/>
    <w:rsid w:val="009E713B"/>
    <w:rsid w:val="00A4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A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1</cp:revision>
  <dcterms:created xsi:type="dcterms:W3CDTF">2013-01-21T16:17:00Z</dcterms:created>
  <dcterms:modified xsi:type="dcterms:W3CDTF">2013-01-21T16:30:00Z</dcterms:modified>
</cp:coreProperties>
</file>